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D8" w:rsidRPr="00D524D8" w:rsidRDefault="00D524D8" w:rsidP="00F83D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1642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</w:t>
      </w:r>
      <w:r w:rsidR="002F42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брь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</w:t>
      </w:r>
      <w:r w:rsidR="00582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Pr="00D524D8" w:rsidRDefault="00D524D8" w:rsidP="00F83D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524D8" w:rsidRDefault="00D524D8" w:rsidP="00F83D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D524D8" w:rsidRDefault="00D524D8" w:rsidP="00F83D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4BC" w:rsidRDefault="007534BC" w:rsidP="00F83DE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B003A" w:rsidRPr="002B003A" w:rsidRDefault="005E4DA0" w:rsidP="002B003A">
      <w:pPr>
        <w:pStyle w:val="ae"/>
        <w:spacing w:before="120"/>
        <w:jc w:val="center"/>
        <w:rPr>
          <w:b/>
          <w:sz w:val="28"/>
          <w:szCs w:val="28"/>
          <w:lang w:val="ru-RU"/>
        </w:rPr>
      </w:pPr>
      <w:hyperlink r:id="rId5" w:history="1">
        <w:r w:rsidR="002B003A" w:rsidRPr="00661A0D">
          <w:rPr>
            <w:rStyle w:val="a6"/>
            <w:b/>
            <w:sz w:val="28"/>
            <w:szCs w:val="28"/>
            <w:lang w:val="ru-RU"/>
          </w:rPr>
          <w:t>Завершилась акция «16 дней против насилия в отношении женщин» 2019 года, которая стала 20-й для женщин Проекта Кешер</w:t>
        </w:r>
      </w:hyperlink>
    </w:p>
    <w:p w:rsidR="002B003A" w:rsidRPr="00322AE4" w:rsidRDefault="002B003A" w:rsidP="002B003A">
      <w:pPr>
        <w:pStyle w:val="ae"/>
        <w:spacing w:before="120"/>
        <w:jc w:val="center"/>
        <w:rPr>
          <w:b/>
          <w:lang w:val="ru-RU"/>
        </w:rPr>
      </w:pPr>
      <w:r w:rsidRPr="00322AE4">
        <w:rPr>
          <w:b/>
          <w:lang w:val="ru-RU"/>
        </w:rPr>
        <w:t>Хэштег и главный слоган акции этого года «Н</w:t>
      </w:r>
      <w:r>
        <w:rPr>
          <w:b/>
          <w:lang w:val="ru-RU"/>
        </w:rPr>
        <w:t>Е МОЛЧИ</w:t>
      </w:r>
      <w:r w:rsidRPr="00322AE4">
        <w:rPr>
          <w:b/>
          <w:lang w:val="ru-RU"/>
        </w:rPr>
        <w:t>!»</w:t>
      </w:r>
    </w:p>
    <w:p w:rsidR="002B003A" w:rsidRPr="002B003A" w:rsidRDefault="002B003A" w:rsidP="002B003A">
      <w:pPr>
        <w:pStyle w:val="ae"/>
        <w:spacing w:before="120"/>
        <w:rPr>
          <w:lang w:val="ru-RU"/>
        </w:rPr>
      </w:pPr>
      <w:r w:rsidRPr="002B003A">
        <w:rPr>
          <w:lang w:val="ru-RU"/>
        </w:rPr>
        <w:t>В акции Проекта Кешер:</w:t>
      </w:r>
    </w:p>
    <w:p w:rsidR="002B003A" w:rsidRPr="002B003A" w:rsidRDefault="002B003A" w:rsidP="002B003A">
      <w:pPr>
        <w:pStyle w:val="ad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B003A">
        <w:rPr>
          <w:rFonts w:ascii="Times New Roman" w:hAnsi="Times New Roman" w:cs="Times New Roman"/>
          <w:sz w:val="24"/>
          <w:szCs w:val="24"/>
        </w:rPr>
        <w:t>Непосредственно приняли участие ок. 2000 человек, в 3 странах, в 49 городах, в 57 различных мероприятиях.</w:t>
      </w:r>
    </w:p>
    <w:p w:rsidR="002B003A" w:rsidRPr="002B003A" w:rsidRDefault="002B003A" w:rsidP="002B003A">
      <w:pPr>
        <w:pStyle w:val="ad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B003A">
        <w:rPr>
          <w:rFonts w:ascii="Times New Roman" w:hAnsi="Times New Roman" w:cs="Times New Roman"/>
          <w:sz w:val="24"/>
          <w:szCs w:val="24"/>
        </w:rPr>
        <w:t>118 партнерских организаций были привлечены к участию в акции.</w:t>
      </w:r>
    </w:p>
    <w:p w:rsidR="002B003A" w:rsidRPr="002B003A" w:rsidRDefault="002B003A" w:rsidP="002B003A">
      <w:pPr>
        <w:pStyle w:val="ad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B003A">
        <w:rPr>
          <w:rFonts w:ascii="Times New Roman" w:hAnsi="Times New Roman" w:cs="Times New Roman"/>
          <w:sz w:val="24"/>
          <w:szCs w:val="24"/>
        </w:rPr>
        <w:t>Публикации Проекта Кешер по теме профилактики и противодействию насилию охватили за 16 дней ок.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3A">
        <w:rPr>
          <w:rFonts w:ascii="Times New Roman" w:hAnsi="Times New Roman" w:cs="Times New Roman"/>
          <w:sz w:val="24"/>
          <w:szCs w:val="24"/>
        </w:rPr>
        <w:t>000 человек.</w:t>
      </w:r>
    </w:p>
    <w:p w:rsidR="002B003A" w:rsidRPr="002B003A" w:rsidRDefault="002B003A" w:rsidP="002B003A">
      <w:pPr>
        <w:pStyle w:val="ad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B003A">
        <w:rPr>
          <w:rFonts w:ascii="Times New Roman" w:hAnsi="Times New Roman" w:cs="Times New Roman"/>
          <w:sz w:val="24"/>
          <w:szCs w:val="24"/>
        </w:rPr>
        <w:t>Проведены 14 тренингов с молодежью и подростками.</w:t>
      </w:r>
    </w:p>
    <w:p w:rsidR="002B003A" w:rsidRPr="002B003A" w:rsidRDefault="002B003A" w:rsidP="002B003A">
      <w:pPr>
        <w:pStyle w:val="ad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B003A">
        <w:rPr>
          <w:rFonts w:ascii="Times New Roman" w:hAnsi="Times New Roman" w:cs="Times New Roman"/>
          <w:sz w:val="24"/>
          <w:szCs w:val="24"/>
        </w:rPr>
        <w:t xml:space="preserve">Прошли 2 масштабные акции в торговых центрах Кривого Рога (Украина) и Астрахани (Россия). </w:t>
      </w:r>
    </w:p>
    <w:p w:rsidR="002B003A" w:rsidRPr="002B003A" w:rsidRDefault="002B003A" w:rsidP="002B003A">
      <w:pPr>
        <w:pStyle w:val="ad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B003A">
        <w:rPr>
          <w:rFonts w:ascii="Times New Roman" w:hAnsi="Times New Roman" w:cs="Times New Roman"/>
          <w:sz w:val="24"/>
          <w:szCs w:val="24"/>
        </w:rPr>
        <w:t xml:space="preserve">Состоялась выездная акция в «Кризисный центр помощи женщинам и детям «Орловский». </w:t>
      </w:r>
    </w:p>
    <w:p w:rsidR="002B003A" w:rsidRDefault="002B003A" w:rsidP="002B003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B003A">
        <w:rPr>
          <w:rFonts w:ascii="Times New Roman" w:hAnsi="Times New Roman" w:cs="Times New Roman"/>
          <w:sz w:val="24"/>
          <w:szCs w:val="24"/>
        </w:rPr>
        <w:t>Особенность акции Проекта Кешер этого года – тема противодействия насилию была поднята в контексте всех программ, проектов и направлений деятельности Проекта Кешер.</w:t>
      </w:r>
    </w:p>
    <w:p w:rsidR="002B003A" w:rsidRPr="00322AE4" w:rsidRDefault="002B003A" w:rsidP="002B003A">
      <w:pPr>
        <w:pStyle w:val="a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22AE4">
        <w:rPr>
          <w:rFonts w:ascii="Times New Roman" w:hAnsi="Times New Roman" w:cs="Times New Roman"/>
          <w:i/>
          <w:sz w:val="24"/>
          <w:szCs w:val="24"/>
        </w:rPr>
        <w:t>«Любите и цените себя, не позволяйте себя унижать и обижать, меняйте ситуацию, если она угрожает вашей жизни и здоровью. В нашей жизни не должно быть места насилию, эмоциональному и физическому дискомфорту</w:t>
      </w:r>
      <w:r w:rsidRPr="00322A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– </w:t>
      </w:r>
      <w:r w:rsidRPr="00322AE4">
        <w:rPr>
          <w:rFonts w:ascii="Times New Roman" w:hAnsi="Times New Roman" w:cs="Times New Roman"/>
          <w:i/>
          <w:sz w:val="24"/>
          <w:szCs w:val="24"/>
        </w:rPr>
        <w:t>Елена, Украина</w:t>
      </w:r>
    </w:p>
    <w:p w:rsidR="002B003A" w:rsidRPr="002B003A" w:rsidRDefault="002B003A" w:rsidP="002B003A">
      <w:pPr>
        <w:spacing w:before="120"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B003A" w:rsidRPr="00930929" w:rsidRDefault="005E4DA0" w:rsidP="00F83DE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6" w:history="1">
        <w:r w:rsidR="00930929" w:rsidRPr="00661A0D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Проект «ЛаДор ВаДор. Следующее поколение»</w:t>
        </w:r>
      </w:hyperlink>
    </w:p>
    <w:p w:rsidR="00930929" w:rsidRPr="00930929" w:rsidRDefault="00930929" w:rsidP="00930929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09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Определились победители конкурса Проект Кешер среди участниц проекта.</w:t>
      </w:r>
    </w:p>
    <w:p w:rsidR="002B003A" w:rsidRPr="00930929" w:rsidRDefault="00930929" w:rsidP="00930929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3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Кешер проводил конкурс для реализации еврейских общинных мини-проектов, направленных на укрепление семейных традиций, для участниц проекта «Ладор Вадор. Сила поколений». Мы получили большое количество интересных и разнообразных идей.</w:t>
      </w:r>
    </w:p>
    <w:p w:rsidR="00930929" w:rsidRPr="00930929" w:rsidRDefault="00930929" w:rsidP="009309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Подведены итоги, определились 10 победителей:</w:t>
      </w:r>
    </w:p>
    <w:p w:rsidR="00930929" w:rsidRPr="00930929" w:rsidRDefault="00930929" w:rsidP="009309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«Сквозь призму» – Ольга Павлик, </w:t>
      </w:r>
      <w:r w:rsidRPr="0043269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г. Запорожье, Украина.</w:t>
      </w:r>
    </w:p>
    <w:p w:rsidR="00930929" w:rsidRPr="00930929" w:rsidRDefault="00930929" w:rsidP="009309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«Семейные ценности: «Родословная для дочки» – Елена Березовская, </w:t>
      </w:r>
      <w:r w:rsidRPr="0043269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г. Харьков, Украина.</w:t>
      </w:r>
    </w:p>
    <w:p w:rsidR="00930929" w:rsidRPr="00930929" w:rsidRDefault="00930929" w:rsidP="009309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«Рисуем Хануку и Ту би Шват вместе!» – Елена Бондаренко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Мария Стрельникова, г. </w:t>
      </w:r>
      <w:r w:rsidRPr="0043269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Харьков, Украина.</w:t>
      </w:r>
    </w:p>
    <w:p w:rsidR="00930929" w:rsidRPr="00930929" w:rsidRDefault="00930929" w:rsidP="009309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«Мы с Мамой подруги!», Нелли Куприянович – </w:t>
      </w:r>
      <w:r w:rsidRPr="0043269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г. Минск, Беларусь.</w:t>
      </w:r>
    </w:p>
    <w:p w:rsidR="00930929" w:rsidRPr="00930929" w:rsidRDefault="00930929" w:rsidP="009309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 традицией по жизни. Женский взгляд» – Галина Шахрай, </w:t>
      </w:r>
      <w:r w:rsidRPr="0043269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г. Брест, Беларусь.</w:t>
      </w:r>
    </w:p>
    <w:p w:rsidR="00930929" w:rsidRPr="00930929" w:rsidRDefault="00930929" w:rsidP="009309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«Еврейская традиция: на кухне и в гостиной» – Юлия Генгут, </w:t>
      </w:r>
      <w:r w:rsidRPr="0043269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г. Самара, Россия.</w:t>
      </w:r>
    </w:p>
    <w:p w:rsidR="00930929" w:rsidRPr="00930929" w:rsidRDefault="00930929" w:rsidP="009309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«Моя родословная» – </w:t>
      </w:r>
      <w:r w:rsidR="005E4DA0"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Юлия </w:t>
      </w:r>
      <w:r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Лащенкова, г</w:t>
      </w:r>
      <w:r w:rsidRPr="0043269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. Брянск, Россия.</w:t>
      </w:r>
    </w:p>
    <w:p w:rsidR="00930929" w:rsidRPr="00930929" w:rsidRDefault="00930929" w:rsidP="009309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«Перезагрузка: по тропам семейной истории» – Юлия Густова, </w:t>
      </w:r>
      <w:r w:rsidRPr="0043269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г. Тула, Россия</w:t>
      </w:r>
      <w:r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929" w:rsidRPr="00930929" w:rsidRDefault="00930929" w:rsidP="009309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подружиться с собственной дочерью» – Наталья Кузнецова, </w:t>
      </w:r>
      <w:r w:rsidRPr="0043269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г. Самара, Россия</w:t>
      </w:r>
      <w:r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929" w:rsidRDefault="00930929" w:rsidP="009309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«Тёплый дом» – Светлана Эстрина, </w:t>
      </w:r>
      <w:r w:rsidRPr="0043269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г. Астрахань, Россия</w:t>
      </w:r>
      <w:r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929" w:rsidRPr="0043269A" w:rsidRDefault="00713C52" w:rsidP="009309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30929" w:rsidRPr="004326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Прошли первые мероприятия</w:t>
      </w:r>
      <w:r w:rsidR="00930929" w:rsidRPr="00432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30929" w:rsidRDefault="005E4DA0" w:rsidP="009309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hyperlink r:id="rId7" w:history="1">
        <w:r w:rsidR="00930929" w:rsidRPr="00661A0D">
          <w:rPr>
            <w:rStyle w:val="a6"/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В Харькове (Украина)</w:t>
        </w:r>
        <w:r w:rsidR="00930929" w:rsidRPr="00661A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«Рисуем Хануку и Ту би Шват вместе!».</w:t>
        </w:r>
      </w:hyperlink>
      <w:r w:rsid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30929"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совместного творчества, было достигнуто взаимопонимания между поколениями</w:t>
      </w:r>
      <w:r w:rsid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930929"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ероприятие показало, что </w:t>
      </w:r>
      <w:r w:rsid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</w:t>
      </w:r>
      <w:r w:rsidR="00930929" w:rsidRP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встрече интересны не только исторические моменты жизни еврейского народа, но и то, как каждый может в художественной форме интерпретировать общепринятые понятия благодаря помощи близкого человека.</w:t>
      </w:r>
      <w:r w:rsidR="0093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929" w:rsidRPr="009309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«Волшебное, развивающее и познавательное мероприятие. Мы рисовали Хануку … Получили заряд положительных эмоций, новые знания и опыт совместной работы».</w:t>
      </w:r>
    </w:p>
    <w:p w:rsidR="00713C52" w:rsidRPr="00713C52" w:rsidRDefault="005E4DA0" w:rsidP="00713C5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713C52" w:rsidRPr="00661A0D">
          <w:rPr>
            <w:rStyle w:val="a6"/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В Бресте (Беларусь)</w:t>
        </w:r>
        <w:r w:rsidR="00713C52" w:rsidRPr="00661A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«С традицией по жизни. Женский взгляд».</w:t>
        </w:r>
      </w:hyperlink>
      <w:r w:rsidR="0071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 и бабушки, их дети и внуки п</w:t>
      </w:r>
      <w:r w:rsidR="00713C52" w:rsidRPr="0071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роделали экскурсы в историю, высказали</w:t>
      </w:r>
      <w:r w:rsidR="0071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C52" w:rsidRPr="0071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собственные комментарии. Затем </w:t>
      </w:r>
      <w:r w:rsidR="0071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состоялся</w:t>
      </w:r>
      <w:r w:rsidR="00713C52" w:rsidRPr="0071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мастер-класс по изготовлению пончиков</w:t>
      </w:r>
      <w:r w:rsidR="0071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713C52" w:rsidRPr="0071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ханукальной</w:t>
      </w:r>
      <w:r w:rsidR="0071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C52" w:rsidRPr="0071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символики.</w:t>
      </w:r>
    </w:p>
    <w:p w:rsidR="003277B3" w:rsidRDefault="003277B3" w:rsidP="006F1E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D64" w:rsidRDefault="00EC6D64" w:rsidP="006F1EB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314A" w:rsidRPr="00661A0D" w:rsidRDefault="005E4DA0" w:rsidP="006F1EB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hyperlink r:id="rId9" w:history="1">
        <w:r w:rsidR="00B9314A" w:rsidRPr="00661A0D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Проект «Женское еврейское лидерство»</w:t>
        </w:r>
      </w:hyperlink>
    </w:p>
    <w:p w:rsidR="00A97603" w:rsidRPr="00A97603" w:rsidRDefault="00A97603" w:rsidP="00EF39B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декабря </w:t>
      </w:r>
      <w:r w:rsidRPr="0043269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Одессе (Украина)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региональный представитель Проекта Кешер в Украине Сара Штерна провела </w:t>
      </w:r>
      <w:hyperlink r:id="rId10" w:history="1">
        <w:r w:rsidRPr="00A97603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семинар «Лидерство. Секрет успеха. Что может женщина».</w:t>
        </w:r>
      </w:hyperlink>
      <w:r w:rsidRPr="00A9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рассказали об организации. Подчеркнув, что </w:t>
      </w:r>
      <w:r w:rsidRPr="00A9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Кешер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A9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уникальная организация, где каждая женщина имеет возможность проявить себя и через реализацию проектов и свою проактивную позицию реализовать свои самые смелые амбиции и оставить след в истории женского еврейского лидерства.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76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«Я приобрела уверенность в себе». «Встреча «Проекта Кешер» вдохнула свежий воздух во все сферы моей жизни. Хочется учиться и хочется двигаться дальше!»</w:t>
      </w:r>
    </w:p>
    <w:p w:rsidR="00EF39BE" w:rsidRPr="00BE2598" w:rsidRDefault="0043269A" w:rsidP="00EF39B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декабря </w:t>
      </w:r>
      <w:r w:rsidRPr="0043269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Пскове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EF39BE" w:rsidRPr="00BE2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остоялось </w:t>
      </w:r>
      <w:hyperlink r:id="rId11" w:history="1">
        <w:r w:rsidR="00EF39BE" w:rsidRPr="00661A0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последнее мероприятие мини-проекта «Моя интернациональная СЕМЬЯ»</w:t>
        </w:r>
      </w:hyperlink>
      <w:r w:rsidR="00D826AB" w:rsidRPr="00BE2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</w:t>
      </w:r>
      <w:r w:rsidR="00D826AB" w:rsidRPr="00BE2598">
        <w:rPr>
          <w:rFonts w:ascii="Times New Roman" w:hAnsi="Times New Roman" w:cs="Times New Roman"/>
          <w:sz w:val="24"/>
          <w:szCs w:val="24"/>
        </w:rPr>
        <w:t>позволит женщинам стать более ак</w:t>
      </w:r>
      <w:r w:rsidR="00135374">
        <w:rPr>
          <w:rFonts w:ascii="Times New Roman" w:hAnsi="Times New Roman" w:cs="Times New Roman"/>
          <w:sz w:val="24"/>
          <w:szCs w:val="24"/>
        </w:rPr>
        <w:t xml:space="preserve">тивными в жизни своих общин, и </w:t>
      </w:r>
      <w:r w:rsidR="00D826AB" w:rsidRPr="00BE2598">
        <w:rPr>
          <w:rFonts w:ascii="Times New Roman" w:hAnsi="Times New Roman" w:cs="Times New Roman"/>
          <w:sz w:val="24"/>
          <w:szCs w:val="24"/>
        </w:rPr>
        <w:t>создаст условия для развития межнациональных отношений и передачи традиций от поколения к поколению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EF39BE" w:rsidRPr="00BE2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стреча была посвящена особенностям сватовства и проведения свадеб у финского и чеченского народов. </w:t>
      </w:r>
      <w:r w:rsidR="00EF39BE" w:rsidRPr="00BE25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«От встречи к встрече участниц нашего проекта становится больше. Встречи вызвали желание общаться и дальше, за рамками проекта. Радует, что мы смогли собрать и познакомить представительниц разных диаспор. Большое спасибо за поддержку!»  –</w:t>
      </w:r>
      <w:r w:rsidR="00661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F39BE" w:rsidRPr="00BE25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Татьяна.</w:t>
      </w:r>
    </w:p>
    <w:p w:rsidR="00135374" w:rsidRDefault="00135374" w:rsidP="0013537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5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 декабря </w:t>
      </w:r>
      <w:r w:rsidRPr="0043269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 Таганроге </w:t>
      </w:r>
      <w:r w:rsidR="00935635" w:rsidRPr="0043269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(Россия)</w:t>
      </w:r>
      <w:r w:rsidR="0093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5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конференц-зале городской администрации команда женщин Проекта Кешер во главе с Лолитой Матвиенко провела </w:t>
      </w:r>
      <w:hyperlink r:id="rId12" w:history="1">
        <w:r w:rsidRPr="00062224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заключительное мероприятие мини-проекта «Свет еврейства»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Музыкально-поэтический вечер </w:t>
      </w:r>
      <w:r w:rsidRPr="00135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названием «Свет Хануки»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 наполнен светом, теплом, историей и традициями праздника.</w:t>
      </w:r>
      <w:r w:rsidRPr="00135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1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6F11A6" w:rsidRPr="006F1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 нас получилось! П</w:t>
      </w:r>
      <w:r w:rsidRPr="006F1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роисходила передача искры еврейской жизни </w:t>
      </w:r>
      <w:r w:rsidR="005E4D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6F11A6" w:rsidRPr="006F1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</w:t>
      </w:r>
      <w:r w:rsidR="005E4D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F1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«света еврейства»</w:t>
      </w:r>
      <w:r w:rsidR="005E4D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F1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6F11A6" w:rsidRPr="006F1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– </w:t>
      </w:r>
      <w:r w:rsidRPr="006F1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подрастающему поколению, которая </w:t>
      </w:r>
      <w:r w:rsidR="006F11A6" w:rsidRPr="006F1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воплощается</w:t>
      </w:r>
      <w:r w:rsidRPr="006F1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национальных праздниках</w:t>
      </w:r>
      <w:r w:rsidR="006F11A6" w:rsidRPr="006F1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»,</w:t>
      </w:r>
      <w:r w:rsidR="005E4D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6F11A6" w:rsidRPr="006F1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Лолита</w:t>
      </w:r>
      <w:r w:rsidRPr="006F1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6F11A6" w:rsidRPr="006F11A6" w:rsidRDefault="0043269A" w:rsidP="006F11A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25 декабря в Уфе (Россия) Марина Шадрина провела </w:t>
      </w:r>
      <w:hyperlink r:id="rId13" w:history="1">
        <w:r w:rsidRPr="005E4DA0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фотосессию в рамках мини-проекта «Женские еврейские образы»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где </w:t>
      </w:r>
      <w:r w:rsidR="006F11A6" w:rsidRPr="006F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ится</w:t>
      </w:r>
      <w:r w:rsidR="006F11A6" w:rsidRPr="006F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связь через еврейскую историю, через поколения к современной еврейской женщине, моде и взаимоотношениям.</w:t>
      </w:r>
      <w:r w:rsidR="006F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6F11A6" w:rsidRPr="006F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енщины трёх поколений (дочери, мамы и бабушки) знаком</w:t>
      </w:r>
      <w:r w:rsidR="006F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ились</w:t>
      </w:r>
      <w:r w:rsidR="006F11A6" w:rsidRPr="006F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жизнью удивительных героинь еврейской истории, раскрыва</w:t>
      </w:r>
      <w:r w:rsidR="006F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="006F11A6" w:rsidRPr="006F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женские тайны, изуча</w:t>
      </w:r>
      <w:r w:rsidR="006F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="006F11A6" w:rsidRPr="006F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модные тенденции прошлого и … пример</w:t>
      </w:r>
      <w:r w:rsidR="006F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яли</w:t>
      </w:r>
      <w:r w:rsidR="006F11A6" w:rsidRPr="006F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себя их образы.  «Я</w:t>
      </w:r>
      <w:r w:rsidR="0093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A6" w:rsidRPr="006F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восхищаюсь каждой нашей участницей, и тем, как они позировали, им практически не нужно было вживаться в образ мудрых, отважных и одновременно нежных женщин, они сами по себе такие, очень красивые как внутри, так и снаружи. С</w:t>
      </w:r>
      <w:r w:rsidR="0093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жизни, мудрости и опыта </w:t>
      </w:r>
      <w:r w:rsidR="006F11A6" w:rsidRPr="006F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глазах наших еврейских девочек, женщин, и особенно бабушек»</w:t>
      </w:r>
      <w:r w:rsidR="0093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– Марина</w:t>
      </w:r>
      <w:r w:rsidR="006F11A6" w:rsidRPr="006F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35189" w:rsidRDefault="00D35189" w:rsidP="00B5454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EB5" w:rsidRDefault="006F1EB5" w:rsidP="00B5454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F0E" w:rsidRPr="0043269A" w:rsidRDefault="005E4DA0" w:rsidP="00471F0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hyperlink r:id="rId14" w:history="1">
        <w:r w:rsidR="00471F0E" w:rsidRPr="0043269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Проект «ОРТ-КешерНет»</w:t>
        </w:r>
      </w:hyperlink>
    </w:p>
    <w:p w:rsidR="00471F0E" w:rsidRDefault="00471F0E" w:rsidP="00471F0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реализации проекта участвует 1</w:t>
      </w:r>
      <w:r w:rsidR="007D5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компьютерных центров ОРТ-Кешер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в городах: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Беларусь – Гомель, Полоцк; Россия – Волгоград, Тамбов, Тверь, Тула, Екатеринбург; Украина – </w:t>
      </w:r>
      <w:r w:rsidR="007D514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Винница, 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Кривой Рог, Луцк, Хмельницкий, Черкассы; Грузия – Тбилиси</w:t>
      </w:r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1F0E" w:rsidRPr="00E87031" w:rsidRDefault="00471F0E" w:rsidP="00471F0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за </w:t>
      </w:r>
      <w:r w:rsidR="007D5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6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месяцев пятого этапа проекта ОРТ-Кешер</w:t>
      </w:r>
      <w:r w:rsidR="0022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(октябрь 18 – </w:t>
      </w:r>
      <w:r w:rsidR="0006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</w:t>
      </w:r>
      <w:r w:rsid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брь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19) обуч</w:t>
      </w:r>
      <w:r w:rsid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ились компьютерной грамотности 2</w:t>
      </w:r>
      <w:r w:rsidR="0006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684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D75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полученным сведениям</w:t>
      </w:r>
      <w:r w:rsidR="00357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D75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699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5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улучшили экономическое положение и статус. </w:t>
      </w:r>
    </w:p>
    <w:p w:rsidR="00471F0E" w:rsidRDefault="00471F0E" w:rsidP="00471F0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75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обучено </w:t>
      </w:r>
      <w:r w:rsidR="00555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75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D75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D75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221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5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улучшил</w:t>
      </w:r>
      <w:r w:rsidR="00D75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экономическое положение и статус (трудоустроились, сохранили рабочее место, повысили зарплату или должность, получили дополнительный заработок, повысили свой профессиональный уровень, перешли на новый этап обучения).</w:t>
      </w:r>
    </w:p>
    <w:p w:rsidR="00555721" w:rsidRDefault="00555721" w:rsidP="00567B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компьютерные центры участвовали в акции «</w:t>
      </w:r>
      <w:r w:rsidR="00D75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дней против насилия</w:t>
      </w:r>
      <w:r w:rsidRPr="00567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проводя тематические занятия со слушательницами курсов. Также компьютерные центры своими техническими возможностями оказывали помощь в организации мероприятий </w:t>
      </w:r>
      <w:r w:rsidR="00567BD2" w:rsidRPr="00567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общинах и городах </w:t>
      </w:r>
      <w:r w:rsidRPr="00567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(находили информацию, распечатывали, готовили раздаточные материалы</w:t>
      </w:r>
      <w:r w:rsidR="00567BD2" w:rsidRPr="00567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пр.</w:t>
      </w:r>
      <w:r w:rsidRPr="00567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67BD2" w:rsidRPr="00A3397A" w:rsidRDefault="005E4DA0" w:rsidP="00567B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</w:t>
      </w:r>
      <w:r w:rsidR="00567BD2" w:rsidRPr="00A339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ассказывают слушательницы курсов:</w:t>
      </w:r>
    </w:p>
    <w:p w:rsidR="00555721" w:rsidRDefault="00D7513A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Нино Г., </w:t>
      </w:r>
      <w:r w:rsidRPr="005E4DA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Тбилиси (Грузия):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</w:t>
      </w:r>
      <w:r w:rsidRPr="00D75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олько закончила компьютерные курсы ОРТ-Кешер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D75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и уже начала работать в центре науки администратором.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D75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лагодарна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 Кешер</w:t>
      </w:r>
      <w:r w:rsidRPr="00D75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возможность освоить новую профессию и</w:t>
      </w:r>
      <w:r w:rsidR="005E4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75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улучшить свое материальное 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7513A" w:rsidRDefault="00D7513A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Оксана В,</w:t>
      </w:r>
      <w:r w:rsidR="005E4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DA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Луцк (Украина)</w:t>
      </w:r>
      <w:r w:rsidR="00E24AB2" w:rsidRPr="005E4DA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:</w:t>
      </w:r>
      <w:r w:rsidR="00E24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E24AB2" w:rsidRPr="00E24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Пройдя обучение, я самостоятельно смогла оформить свою работу и продемонстрировать свою презентацию на открытом занятии. Большое спасибо»</w:t>
      </w:r>
      <w:r w:rsidR="00E24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24AB2" w:rsidRDefault="005E4DA0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24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ванна Д., </w:t>
      </w:r>
      <w:r w:rsidR="00E24AB2" w:rsidRPr="005E4DA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Хмельницкий (Украина):</w:t>
      </w:r>
      <w:r w:rsidR="00E24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E24AB2" w:rsidRPr="00E24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Теперь мне не страшны компьютерные программы, и даже если снова буду в чем-то сомневаться, я всегда могу обратится к администратору компьютерных курсов и получить любую консультацию. Большое спасибо ОРТ</w:t>
      </w:r>
      <w:r w:rsidR="00E24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24AB2" w:rsidRPr="00E24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r w:rsidR="00E24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24AB2" w:rsidRPr="00E24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за обучение, которое принесло как моральное, так и материальное вознаграждение</w:t>
      </w:r>
      <w:r w:rsidR="00E24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FB2917" w:rsidRDefault="00FB2917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Мария А, </w:t>
      </w:r>
      <w:r w:rsidRPr="005E4DA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Тамбов (Россия):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«Я давно хотела изучить язык Питон, так как он является одним из самых простых и популярных языков программирования. Я искала курсы для взрослых, и нашла их только в КЦ «ОРТ-КешерНет».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B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изучила только основы языка,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</w:t>
      </w:r>
      <w:r w:rsidRPr="00FB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теперь знаю, в каком направлении двигаться дальше, наберу побольше опыта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устроюсь на работу».</w:t>
      </w:r>
    </w:p>
    <w:p w:rsidR="00D7513A" w:rsidRDefault="00FB2917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Ви</w:t>
      </w:r>
      <w:r w:rsidR="0043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летта Г., </w:t>
      </w:r>
      <w:r w:rsidRPr="005E4DA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Полоцк (Беларусь)</w:t>
      </w:r>
      <w:r w:rsidR="0043269A" w:rsidRPr="005E4DA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:</w:t>
      </w:r>
      <w:r w:rsidR="0043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269A" w:rsidRPr="0043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«Приобретенные знания и навыки работы на компьютере позволили чувствовать себя более уверенно и безопасно, сознательно выполнять свою работу, в случае необходимости найти и исправить свои же ошибки».</w:t>
      </w:r>
    </w:p>
    <w:p w:rsidR="00D7513A" w:rsidRDefault="00D7513A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269A" w:rsidRDefault="0043269A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05BB" w:rsidRPr="00766135" w:rsidRDefault="004505BB" w:rsidP="006F62E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661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Заслуженные награды получили активистки Проекта Кешер!</w:t>
      </w:r>
    </w:p>
    <w:p w:rsidR="006F62E5" w:rsidRDefault="006F62E5" w:rsidP="006F62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</w:t>
      </w:r>
      <w:r w:rsidR="004505BB" w:rsidRPr="0045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5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05BB" w:rsidRPr="0045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губернатор Ивановской области председатель местной религиозной организации ортодоксального иудаизма «Еврейская община города Кинешма» </w:t>
      </w:r>
      <w:r w:rsidR="004505BB" w:rsidRPr="0045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Людмила Шлюндина</w:t>
      </w:r>
      <w:r w:rsidR="004505BB" w:rsidRPr="0045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удостоена </w:t>
      </w:r>
      <w:r w:rsidRPr="0045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премии</w:t>
      </w:r>
      <w:r w:rsidR="004505BB" w:rsidRPr="0045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45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05BB" w:rsidRPr="00F0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0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многолетний вклад в укрепление межнациональных отношений на территории региона</w:t>
      </w:r>
      <w:r w:rsidR="004505BB" w:rsidRPr="00F0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4505BB" w:rsidRDefault="004505BB" w:rsidP="006F62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Галина Захарова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07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основательница программы «Женское здоровье»</w:t>
      </w:r>
      <w:r w:rsidR="00F07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награждена медалью Администрации города Тулы </w:t>
      </w:r>
      <w:r w:rsidRPr="00F0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вклад в развитие местного самоуправления».</w:t>
      </w:r>
    </w:p>
    <w:p w:rsidR="00F07145" w:rsidRPr="00F07145" w:rsidRDefault="00F07145" w:rsidP="006F62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Юлия Ершова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региональный представитель Проекта Кешер в России, награждена грамотой Комитета внутренней политики Курской области </w:t>
      </w:r>
      <w:r w:rsidRPr="00F0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 вклад в развитие гражданского общества». </w:t>
      </w:r>
    </w:p>
    <w:p w:rsidR="004505BB" w:rsidRPr="00F07145" w:rsidRDefault="004505BB" w:rsidP="00F0714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Поздравляем, желаем здоровья и новых успехов в благородном деле</w:t>
      </w:r>
      <w:r w:rsidR="00F0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566BE6" w:rsidRDefault="00566BE6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269A" w:rsidRDefault="0043269A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D49" w:rsidRPr="0043269A" w:rsidRDefault="003F1D49" w:rsidP="003F1D4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32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Наше </w:t>
      </w:r>
      <w:r w:rsidR="00A46BA8" w:rsidRPr="00432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представительство и </w:t>
      </w:r>
      <w:r w:rsidRPr="00432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участие</w:t>
      </w:r>
    </w:p>
    <w:p w:rsidR="00A97603" w:rsidRPr="00A97603" w:rsidRDefault="00A97603" w:rsidP="00A9760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декабря в Москве прошла </w:t>
      </w:r>
      <w:r w:rsidR="002D10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</w:t>
      </w:r>
      <w:r w:rsidRPr="002D10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ервая международная конференция «Роль женщины в еврейском мире»</w:t>
      </w:r>
      <w:r w:rsidRPr="00A9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которую организовала Женская Лига РЕК, Институт востоковедения РАН и их партнёры – посольство государства Израиль в России и еврейское агентство для Израиля – Сохнут.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Представители «Проекта Кешер», единственной женской еврейской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в России, выступили на</w:t>
      </w:r>
      <w:r w:rsidRPr="00A9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9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ругл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A9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стол, </w:t>
      </w:r>
      <w:r w:rsidR="002D1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</w:t>
      </w:r>
      <w:r w:rsidRPr="00A9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обсуждалась социально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7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значимая деятельность женщин сегодня. </w:t>
      </w:r>
    </w:p>
    <w:p w:rsidR="00AC01C6" w:rsidRPr="00AC01C6" w:rsidRDefault="00AC01C6" w:rsidP="00AC01C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декабря в Курск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(Россия)</w:t>
      </w:r>
      <w:r w:rsidRPr="00AC0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01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заседании Совета по межнациональным и межконфессиональным отношениям при Губернаторе Курской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0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представитель Юлия Ершова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сделала доклад</w:t>
      </w:r>
      <w:r w:rsidRPr="00AC0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результатах работы «Проект </w:t>
      </w:r>
      <w:bookmarkStart w:id="0" w:name="_GoBack"/>
      <w:proofErr w:type="spellStart"/>
      <w:r w:rsidRPr="00AC0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bookmarkEnd w:id="0"/>
      <w:proofErr w:type="spellEnd"/>
      <w:r w:rsidRPr="00AC0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Курске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C0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1C6" w:rsidRPr="00AC01C6" w:rsidRDefault="00AC01C6" w:rsidP="00AC01C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01C6" w:rsidRPr="00AC01C6" w:rsidRDefault="00AC01C6" w:rsidP="00AC01C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C01C6" w:rsidRPr="00AC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7F2"/>
    <w:multiLevelType w:val="multilevel"/>
    <w:tmpl w:val="C41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295C5C"/>
    <w:multiLevelType w:val="hybridMultilevel"/>
    <w:tmpl w:val="243EA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19C6"/>
    <w:multiLevelType w:val="hybridMultilevel"/>
    <w:tmpl w:val="FB720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725BF"/>
    <w:multiLevelType w:val="hybridMultilevel"/>
    <w:tmpl w:val="5F500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B3251"/>
    <w:multiLevelType w:val="hybridMultilevel"/>
    <w:tmpl w:val="BB34674C"/>
    <w:numStyleLink w:val="a"/>
  </w:abstractNum>
  <w:abstractNum w:abstractNumId="10" w15:restartNumberingAfterBreak="0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9463F"/>
    <w:multiLevelType w:val="hybridMultilevel"/>
    <w:tmpl w:val="610EC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C1"/>
    <w:rsid w:val="00002707"/>
    <w:rsid w:val="00007911"/>
    <w:rsid w:val="00011EB6"/>
    <w:rsid w:val="000128DE"/>
    <w:rsid w:val="00012EC1"/>
    <w:rsid w:val="00014888"/>
    <w:rsid w:val="00017B7F"/>
    <w:rsid w:val="00021F0F"/>
    <w:rsid w:val="0002457A"/>
    <w:rsid w:val="000333C9"/>
    <w:rsid w:val="000404FF"/>
    <w:rsid w:val="000416F3"/>
    <w:rsid w:val="000479C4"/>
    <w:rsid w:val="0005345F"/>
    <w:rsid w:val="0006082C"/>
    <w:rsid w:val="00061A7A"/>
    <w:rsid w:val="00062224"/>
    <w:rsid w:val="00063B87"/>
    <w:rsid w:val="000650D4"/>
    <w:rsid w:val="00067575"/>
    <w:rsid w:val="00077B4E"/>
    <w:rsid w:val="00086469"/>
    <w:rsid w:val="000867F5"/>
    <w:rsid w:val="000958F4"/>
    <w:rsid w:val="0009780D"/>
    <w:rsid w:val="000A1608"/>
    <w:rsid w:val="000A1621"/>
    <w:rsid w:val="000B195B"/>
    <w:rsid w:val="000B498F"/>
    <w:rsid w:val="000C1922"/>
    <w:rsid w:val="000D1326"/>
    <w:rsid w:val="000D4481"/>
    <w:rsid w:val="000E4D37"/>
    <w:rsid w:val="000E7B19"/>
    <w:rsid w:val="000F73D2"/>
    <w:rsid w:val="001011B9"/>
    <w:rsid w:val="0010144A"/>
    <w:rsid w:val="00104094"/>
    <w:rsid w:val="0010625A"/>
    <w:rsid w:val="00112D05"/>
    <w:rsid w:val="0011537C"/>
    <w:rsid w:val="00115E9B"/>
    <w:rsid w:val="00123150"/>
    <w:rsid w:val="00124E76"/>
    <w:rsid w:val="00125D79"/>
    <w:rsid w:val="0013047C"/>
    <w:rsid w:val="00132AB8"/>
    <w:rsid w:val="00135374"/>
    <w:rsid w:val="00140406"/>
    <w:rsid w:val="00144F8F"/>
    <w:rsid w:val="00154068"/>
    <w:rsid w:val="001573C4"/>
    <w:rsid w:val="001642DD"/>
    <w:rsid w:val="00164992"/>
    <w:rsid w:val="0017461A"/>
    <w:rsid w:val="001911F3"/>
    <w:rsid w:val="00193C32"/>
    <w:rsid w:val="001945F1"/>
    <w:rsid w:val="00194ABC"/>
    <w:rsid w:val="0019687F"/>
    <w:rsid w:val="00197579"/>
    <w:rsid w:val="001A711F"/>
    <w:rsid w:val="001B14A8"/>
    <w:rsid w:val="001C03F8"/>
    <w:rsid w:val="001C0E77"/>
    <w:rsid w:val="001C4E63"/>
    <w:rsid w:val="001D0D35"/>
    <w:rsid w:val="001D4828"/>
    <w:rsid w:val="001E5198"/>
    <w:rsid w:val="001E6AB3"/>
    <w:rsid w:val="001E7BE5"/>
    <w:rsid w:val="001F46A2"/>
    <w:rsid w:val="00203A86"/>
    <w:rsid w:val="00220809"/>
    <w:rsid w:val="00221671"/>
    <w:rsid w:val="0022271A"/>
    <w:rsid w:val="0022350E"/>
    <w:rsid w:val="0022754B"/>
    <w:rsid w:val="0023106E"/>
    <w:rsid w:val="0023659C"/>
    <w:rsid w:val="002366E2"/>
    <w:rsid w:val="00237E20"/>
    <w:rsid w:val="00240621"/>
    <w:rsid w:val="002456A0"/>
    <w:rsid w:val="00245B80"/>
    <w:rsid w:val="00245EB2"/>
    <w:rsid w:val="002606D1"/>
    <w:rsid w:val="002625E0"/>
    <w:rsid w:val="002704B8"/>
    <w:rsid w:val="00272516"/>
    <w:rsid w:val="00280E64"/>
    <w:rsid w:val="00285A9E"/>
    <w:rsid w:val="002A2359"/>
    <w:rsid w:val="002A537E"/>
    <w:rsid w:val="002A7938"/>
    <w:rsid w:val="002B003A"/>
    <w:rsid w:val="002B23A9"/>
    <w:rsid w:val="002C340F"/>
    <w:rsid w:val="002C61FF"/>
    <w:rsid w:val="002C78BA"/>
    <w:rsid w:val="002D10C8"/>
    <w:rsid w:val="002D48D2"/>
    <w:rsid w:val="002E208C"/>
    <w:rsid w:val="002E2EFF"/>
    <w:rsid w:val="002E707D"/>
    <w:rsid w:val="002F19C2"/>
    <w:rsid w:val="002F421D"/>
    <w:rsid w:val="0030232E"/>
    <w:rsid w:val="00303798"/>
    <w:rsid w:val="0032400E"/>
    <w:rsid w:val="00326486"/>
    <w:rsid w:val="00326F7D"/>
    <w:rsid w:val="003277B3"/>
    <w:rsid w:val="0033665E"/>
    <w:rsid w:val="003405BF"/>
    <w:rsid w:val="00344FF5"/>
    <w:rsid w:val="00355869"/>
    <w:rsid w:val="00356560"/>
    <w:rsid w:val="0035767E"/>
    <w:rsid w:val="003618E6"/>
    <w:rsid w:val="00364718"/>
    <w:rsid w:val="00366282"/>
    <w:rsid w:val="00371970"/>
    <w:rsid w:val="00374785"/>
    <w:rsid w:val="00376B4B"/>
    <w:rsid w:val="00385813"/>
    <w:rsid w:val="0038793B"/>
    <w:rsid w:val="0039124E"/>
    <w:rsid w:val="00392392"/>
    <w:rsid w:val="003971E3"/>
    <w:rsid w:val="0039730F"/>
    <w:rsid w:val="00397F10"/>
    <w:rsid w:val="003A49EA"/>
    <w:rsid w:val="003A5854"/>
    <w:rsid w:val="003A6608"/>
    <w:rsid w:val="003A672C"/>
    <w:rsid w:val="003B1408"/>
    <w:rsid w:val="003C4A06"/>
    <w:rsid w:val="003C68E2"/>
    <w:rsid w:val="003D130F"/>
    <w:rsid w:val="003D207F"/>
    <w:rsid w:val="003E127A"/>
    <w:rsid w:val="003F0159"/>
    <w:rsid w:val="003F1D49"/>
    <w:rsid w:val="003F30C9"/>
    <w:rsid w:val="003F7FE7"/>
    <w:rsid w:val="00402F1E"/>
    <w:rsid w:val="0040599D"/>
    <w:rsid w:val="00407222"/>
    <w:rsid w:val="00412FEF"/>
    <w:rsid w:val="0043156B"/>
    <w:rsid w:val="0043269A"/>
    <w:rsid w:val="00433961"/>
    <w:rsid w:val="004347CA"/>
    <w:rsid w:val="004431E7"/>
    <w:rsid w:val="00443B52"/>
    <w:rsid w:val="004505BB"/>
    <w:rsid w:val="00452E87"/>
    <w:rsid w:val="00455CCE"/>
    <w:rsid w:val="004601AD"/>
    <w:rsid w:val="00465701"/>
    <w:rsid w:val="00467D75"/>
    <w:rsid w:val="00471544"/>
    <w:rsid w:val="00471F0E"/>
    <w:rsid w:val="00472AEA"/>
    <w:rsid w:val="00473F88"/>
    <w:rsid w:val="00474EAC"/>
    <w:rsid w:val="0047596B"/>
    <w:rsid w:val="00475C66"/>
    <w:rsid w:val="00480D2A"/>
    <w:rsid w:val="00490705"/>
    <w:rsid w:val="004907E4"/>
    <w:rsid w:val="004A2F83"/>
    <w:rsid w:val="004A5F6C"/>
    <w:rsid w:val="004B0AA6"/>
    <w:rsid w:val="004B3BBA"/>
    <w:rsid w:val="004B52A0"/>
    <w:rsid w:val="004B6345"/>
    <w:rsid w:val="004C70F1"/>
    <w:rsid w:val="004D0E60"/>
    <w:rsid w:val="004D627B"/>
    <w:rsid w:val="004D79AF"/>
    <w:rsid w:val="004E06FF"/>
    <w:rsid w:val="004E4935"/>
    <w:rsid w:val="004F169F"/>
    <w:rsid w:val="004F202F"/>
    <w:rsid w:val="004F44D5"/>
    <w:rsid w:val="004F756B"/>
    <w:rsid w:val="0050116F"/>
    <w:rsid w:val="0050131E"/>
    <w:rsid w:val="00504E10"/>
    <w:rsid w:val="005055C6"/>
    <w:rsid w:val="005125DF"/>
    <w:rsid w:val="00521593"/>
    <w:rsid w:val="005219D9"/>
    <w:rsid w:val="0053000D"/>
    <w:rsid w:val="005342A7"/>
    <w:rsid w:val="00535CBF"/>
    <w:rsid w:val="005474E6"/>
    <w:rsid w:val="005517F3"/>
    <w:rsid w:val="00555721"/>
    <w:rsid w:val="00556676"/>
    <w:rsid w:val="00561B1E"/>
    <w:rsid w:val="0056545B"/>
    <w:rsid w:val="00566918"/>
    <w:rsid w:val="00566BE6"/>
    <w:rsid w:val="00567BD2"/>
    <w:rsid w:val="005747C5"/>
    <w:rsid w:val="00576DF5"/>
    <w:rsid w:val="00577183"/>
    <w:rsid w:val="00577C48"/>
    <w:rsid w:val="0058220E"/>
    <w:rsid w:val="00585447"/>
    <w:rsid w:val="00593CFB"/>
    <w:rsid w:val="005A405A"/>
    <w:rsid w:val="005B2094"/>
    <w:rsid w:val="005B6698"/>
    <w:rsid w:val="005C57F5"/>
    <w:rsid w:val="005C5AF4"/>
    <w:rsid w:val="005D0ED6"/>
    <w:rsid w:val="005D423F"/>
    <w:rsid w:val="005E03B5"/>
    <w:rsid w:val="005E4DA0"/>
    <w:rsid w:val="005E6B6E"/>
    <w:rsid w:val="005F1EC5"/>
    <w:rsid w:val="00601410"/>
    <w:rsid w:val="006047A6"/>
    <w:rsid w:val="00612AE1"/>
    <w:rsid w:val="00614A84"/>
    <w:rsid w:val="00627C8F"/>
    <w:rsid w:val="006307E4"/>
    <w:rsid w:val="00631D8F"/>
    <w:rsid w:val="006410B2"/>
    <w:rsid w:val="00650FAD"/>
    <w:rsid w:val="00651662"/>
    <w:rsid w:val="00651A6B"/>
    <w:rsid w:val="00651A72"/>
    <w:rsid w:val="0065609D"/>
    <w:rsid w:val="00657994"/>
    <w:rsid w:val="00661A0D"/>
    <w:rsid w:val="00661DF4"/>
    <w:rsid w:val="006733D5"/>
    <w:rsid w:val="00677EB7"/>
    <w:rsid w:val="006850EF"/>
    <w:rsid w:val="0069086C"/>
    <w:rsid w:val="00695607"/>
    <w:rsid w:val="006A4B8A"/>
    <w:rsid w:val="006B082C"/>
    <w:rsid w:val="006B77CD"/>
    <w:rsid w:val="006C0157"/>
    <w:rsid w:val="006C0B07"/>
    <w:rsid w:val="006C41CF"/>
    <w:rsid w:val="006C4D55"/>
    <w:rsid w:val="006D0C15"/>
    <w:rsid w:val="006D6C2B"/>
    <w:rsid w:val="006D7AA4"/>
    <w:rsid w:val="006E1622"/>
    <w:rsid w:val="006E20DC"/>
    <w:rsid w:val="006E75D7"/>
    <w:rsid w:val="006F11A6"/>
    <w:rsid w:val="006F1EB5"/>
    <w:rsid w:val="006F62E5"/>
    <w:rsid w:val="006F64AF"/>
    <w:rsid w:val="00713C52"/>
    <w:rsid w:val="0072325A"/>
    <w:rsid w:val="00723715"/>
    <w:rsid w:val="00727593"/>
    <w:rsid w:val="007311E8"/>
    <w:rsid w:val="007507AE"/>
    <w:rsid w:val="007534BC"/>
    <w:rsid w:val="00753681"/>
    <w:rsid w:val="007543D0"/>
    <w:rsid w:val="00755E27"/>
    <w:rsid w:val="00760679"/>
    <w:rsid w:val="00763814"/>
    <w:rsid w:val="00763DF2"/>
    <w:rsid w:val="00766135"/>
    <w:rsid w:val="00774654"/>
    <w:rsid w:val="00776278"/>
    <w:rsid w:val="00783181"/>
    <w:rsid w:val="0079378C"/>
    <w:rsid w:val="00795602"/>
    <w:rsid w:val="007960B9"/>
    <w:rsid w:val="007A6D0F"/>
    <w:rsid w:val="007B0A04"/>
    <w:rsid w:val="007B0FDF"/>
    <w:rsid w:val="007C26D9"/>
    <w:rsid w:val="007C469E"/>
    <w:rsid w:val="007D5141"/>
    <w:rsid w:val="007D710C"/>
    <w:rsid w:val="007E0E86"/>
    <w:rsid w:val="007F1405"/>
    <w:rsid w:val="007F17AB"/>
    <w:rsid w:val="0082151C"/>
    <w:rsid w:val="00821959"/>
    <w:rsid w:val="008257B2"/>
    <w:rsid w:val="00835359"/>
    <w:rsid w:val="008353A6"/>
    <w:rsid w:val="008371E2"/>
    <w:rsid w:val="00837B81"/>
    <w:rsid w:val="00843C3F"/>
    <w:rsid w:val="008512C7"/>
    <w:rsid w:val="00890C20"/>
    <w:rsid w:val="008913C3"/>
    <w:rsid w:val="008919A9"/>
    <w:rsid w:val="008A436A"/>
    <w:rsid w:val="008A7446"/>
    <w:rsid w:val="008A7962"/>
    <w:rsid w:val="008B36BF"/>
    <w:rsid w:val="008C6A91"/>
    <w:rsid w:val="008E4E5A"/>
    <w:rsid w:val="008E5EFD"/>
    <w:rsid w:val="008F2662"/>
    <w:rsid w:val="008F4BD9"/>
    <w:rsid w:val="00900390"/>
    <w:rsid w:val="00902EC7"/>
    <w:rsid w:val="00911952"/>
    <w:rsid w:val="00915BCE"/>
    <w:rsid w:val="00922AE1"/>
    <w:rsid w:val="00922DE8"/>
    <w:rsid w:val="009271A8"/>
    <w:rsid w:val="00927AB8"/>
    <w:rsid w:val="00927C81"/>
    <w:rsid w:val="00930766"/>
    <w:rsid w:val="00930929"/>
    <w:rsid w:val="00935635"/>
    <w:rsid w:val="009418DD"/>
    <w:rsid w:val="0095440B"/>
    <w:rsid w:val="00966D9D"/>
    <w:rsid w:val="00971172"/>
    <w:rsid w:val="0097236A"/>
    <w:rsid w:val="00974273"/>
    <w:rsid w:val="00991AFB"/>
    <w:rsid w:val="00991FD8"/>
    <w:rsid w:val="009A0BB4"/>
    <w:rsid w:val="009A0FFF"/>
    <w:rsid w:val="009A1CC1"/>
    <w:rsid w:val="009A1D27"/>
    <w:rsid w:val="009A3DB1"/>
    <w:rsid w:val="009B6012"/>
    <w:rsid w:val="009C1DFF"/>
    <w:rsid w:val="009C7819"/>
    <w:rsid w:val="009D110A"/>
    <w:rsid w:val="009D7612"/>
    <w:rsid w:val="009E2EE7"/>
    <w:rsid w:val="009E6EBE"/>
    <w:rsid w:val="009F53DB"/>
    <w:rsid w:val="00A05368"/>
    <w:rsid w:val="00A05443"/>
    <w:rsid w:val="00A10DA8"/>
    <w:rsid w:val="00A113E9"/>
    <w:rsid w:val="00A14D2D"/>
    <w:rsid w:val="00A206CF"/>
    <w:rsid w:val="00A22221"/>
    <w:rsid w:val="00A22B65"/>
    <w:rsid w:val="00A23324"/>
    <w:rsid w:val="00A234AF"/>
    <w:rsid w:val="00A30F6C"/>
    <w:rsid w:val="00A3397A"/>
    <w:rsid w:val="00A45270"/>
    <w:rsid w:val="00A46BA8"/>
    <w:rsid w:val="00A52604"/>
    <w:rsid w:val="00A55923"/>
    <w:rsid w:val="00A604FE"/>
    <w:rsid w:val="00A61691"/>
    <w:rsid w:val="00A6563F"/>
    <w:rsid w:val="00A70E26"/>
    <w:rsid w:val="00A71DC1"/>
    <w:rsid w:val="00A80F14"/>
    <w:rsid w:val="00A81C06"/>
    <w:rsid w:val="00A83FE0"/>
    <w:rsid w:val="00A875AE"/>
    <w:rsid w:val="00A90664"/>
    <w:rsid w:val="00A91B3E"/>
    <w:rsid w:val="00A94993"/>
    <w:rsid w:val="00A94D3B"/>
    <w:rsid w:val="00A97603"/>
    <w:rsid w:val="00AA0508"/>
    <w:rsid w:val="00AA0980"/>
    <w:rsid w:val="00AA23D9"/>
    <w:rsid w:val="00AA3A50"/>
    <w:rsid w:val="00AA764D"/>
    <w:rsid w:val="00AB3F11"/>
    <w:rsid w:val="00AB7615"/>
    <w:rsid w:val="00AC01C6"/>
    <w:rsid w:val="00AC083F"/>
    <w:rsid w:val="00AC22AC"/>
    <w:rsid w:val="00AC3B71"/>
    <w:rsid w:val="00AC70F2"/>
    <w:rsid w:val="00AD2B3E"/>
    <w:rsid w:val="00AD4C29"/>
    <w:rsid w:val="00AD7312"/>
    <w:rsid w:val="00AE02A4"/>
    <w:rsid w:val="00AE1D2D"/>
    <w:rsid w:val="00AE34E7"/>
    <w:rsid w:val="00AE3597"/>
    <w:rsid w:val="00AE585E"/>
    <w:rsid w:val="00AE5E40"/>
    <w:rsid w:val="00B05247"/>
    <w:rsid w:val="00B06C59"/>
    <w:rsid w:val="00B07DF0"/>
    <w:rsid w:val="00B13977"/>
    <w:rsid w:val="00B166E9"/>
    <w:rsid w:val="00B22347"/>
    <w:rsid w:val="00B234ED"/>
    <w:rsid w:val="00B25CEB"/>
    <w:rsid w:val="00B26814"/>
    <w:rsid w:val="00B31144"/>
    <w:rsid w:val="00B333C3"/>
    <w:rsid w:val="00B335E7"/>
    <w:rsid w:val="00B37A7A"/>
    <w:rsid w:val="00B51471"/>
    <w:rsid w:val="00B535DF"/>
    <w:rsid w:val="00B543B0"/>
    <w:rsid w:val="00B5454A"/>
    <w:rsid w:val="00B57947"/>
    <w:rsid w:val="00B60901"/>
    <w:rsid w:val="00B659F9"/>
    <w:rsid w:val="00B667D6"/>
    <w:rsid w:val="00B67E64"/>
    <w:rsid w:val="00B74EB3"/>
    <w:rsid w:val="00B84FE6"/>
    <w:rsid w:val="00B8585F"/>
    <w:rsid w:val="00B9314A"/>
    <w:rsid w:val="00B934FF"/>
    <w:rsid w:val="00B936AF"/>
    <w:rsid w:val="00B936C3"/>
    <w:rsid w:val="00B96E8B"/>
    <w:rsid w:val="00BA254B"/>
    <w:rsid w:val="00BA2992"/>
    <w:rsid w:val="00BA7494"/>
    <w:rsid w:val="00BB0B4F"/>
    <w:rsid w:val="00BC2144"/>
    <w:rsid w:val="00BC42F8"/>
    <w:rsid w:val="00BC63EA"/>
    <w:rsid w:val="00BD40EA"/>
    <w:rsid w:val="00BD4B12"/>
    <w:rsid w:val="00BE19DB"/>
    <w:rsid w:val="00BE2598"/>
    <w:rsid w:val="00BE56CB"/>
    <w:rsid w:val="00BE6BC4"/>
    <w:rsid w:val="00BE702F"/>
    <w:rsid w:val="00BF1A9F"/>
    <w:rsid w:val="00BF2054"/>
    <w:rsid w:val="00BF2962"/>
    <w:rsid w:val="00C0241F"/>
    <w:rsid w:val="00C04772"/>
    <w:rsid w:val="00C101A0"/>
    <w:rsid w:val="00C1176C"/>
    <w:rsid w:val="00C125B2"/>
    <w:rsid w:val="00C17F3E"/>
    <w:rsid w:val="00C207DB"/>
    <w:rsid w:val="00C238FC"/>
    <w:rsid w:val="00C31163"/>
    <w:rsid w:val="00C33E2F"/>
    <w:rsid w:val="00C37828"/>
    <w:rsid w:val="00C47C36"/>
    <w:rsid w:val="00C62422"/>
    <w:rsid w:val="00C75985"/>
    <w:rsid w:val="00C829E0"/>
    <w:rsid w:val="00C956CC"/>
    <w:rsid w:val="00CA17C1"/>
    <w:rsid w:val="00CB143B"/>
    <w:rsid w:val="00CB534B"/>
    <w:rsid w:val="00CC216B"/>
    <w:rsid w:val="00CD1E3F"/>
    <w:rsid w:val="00CD3BA5"/>
    <w:rsid w:val="00CD3C6C"/>
    <w:rsid w:val="00CD4A27"/>
    <w:rsid w:val="00CE3538"/>
    <w:rsid w:val="00CE5073"/>
    <w:rsid w:val="00CE77A7"/>
    <w:rsid w:val="00CF23B3"/>
    <w:rsid w:val="00CF577A"/>
    <w:rsid w:val="00CF5D7B"/>
    <w:rsid w:val="00D00479"/>
    <w:rsid w:val="00D05752"/>
    <w:rsid w:val="00D149EA"/>
    <w:rsid w:val="00D17FC5"/>
    <w:rsid w:val="00D20D8A"/>
    <w:rsid w:val="00D2283D"/>
    <w:rsid w:val="00D23486"/>
    <w:rsid w:val="00D35189"/>
    <w:rsid w:val="00D40151"/>
    <w:rsid w:val="00D4049B"/>
    <w:rsid w:val="00D47719"/>
    <w:rsid w:val="00D524D8"/>
    <w:rsid w:val="00D55943"/>
    <w:rsid w:val="00D621B0"/>
    <w:rsid w:val="00D66DDA"/>
    <w:rsid w:val="00D70667"/>
    <w:rsid w:val="00D7513A"/>
    <w:rsid w:val="00D826AB"/>
    <w:rsid w:val="00D92749"/>
    <w:rsid w:val="00D940E6"/>
    <w:rsid w:val="00D95FF5"/>
    <w:rsid w:val="00DA3266"/>
    <w:rsid w:val="00DB0A03"/>
    <w:rsid w:val="00DC300E"/>
    <w:rsid w:val="00DC46B5"/>
    <w:rsid w:val="00DD0BC8"/>
    <w:rsid w:val="00DE5584"/>
    <w:rsid w:val="00DE5767"/>
    <w:rsid w:val="00DE786E"/>
    <w:rsid w:val="00DF0731"/>
    <w:rsid w:val="00DF1690"/>
    <w:rsid w:val="00E00216"/>
    <w:rsid w:val="00E02C69"/>
    <w:rsid w:val="00E03D32"/>
    <w:rsid w:val="00E045B5"/>
    <w:rsid w:val="00E115D5"/>
    <w:rsid w:val="00E12CCA"/>
    <w:rsid w:val="00E137A0"/>
    <w:rsid w:val="00E16029"/>
    <w:rsid w:val="00E24AB2"/>
    <w:rsid w:val="00E32EFA"/>
    <w:rsid w:val="00E40186"/>
    <w:rsid w:val="00E410C4"/>
    <w:rsid w:val="00E4467D"/>
    <w:rsid w:val="00E47FA0"/>
    <w:rsid w:val="00E54C18"/>
    <w:rsid w:val="00E567F4"/>
    <w:rsid w:val="00E70C83"/>
    <w:rsid w:val="00E72C34"/>
    <w:rsid w:val="00E765B1"/>
    <w:rsid w:val="00E7795A"/>
    <w:rsid w:val="00E87031"/>
    <w:rsid w:val="00E92AB7"/>
    <w:rsid w:val="00E96005"/>
    <w:rsid w:val="00EB0201"/>
    <w:rsid w:val="00EB161A"/>
    <w:rsid w:val="00EC4673"/>
    <w:rsid w:val="00EC6D64"/>
    <w:rsid w:val="00ED092A"/>
    <w:rsid w:val="00ED1944"/>
    <w:rsid w:val="00ED367C"/>
    <w:rsid w:val="00ED63EC"/>
    <w:rsid w:val="00ED6FA9"/>
    <w:rsid w:val="00EE037F"/>
    <w:rsid w:val="00EE4ABE"/>
    <w:rsid w:val="00EE5DB2"/>
    <w:rsid w:val="00EF39BE"/>
    <w:rsid w:val="00EF3F6A"/>
    <w:rsid w:val="00F0037C"/>
    <w:rsid w:val="00F025F1"/>
    <w:rsid w:val="00F049B2"/>
    <w:rsid w:val="00F07145"/>
    <w:rsid w:val="00F07749"/>
    <w:rsid w:val="00F1328A"/>
    <w:rsid w:val="00F13D29"/>
    <w:rsid w:val="00F237BC"/>
    <w:rsid w:val="00F304C8"/>
    <w:rsid w:val="00F35B96"/>
    <w:rsid w:val="00F377F8"/>
    <w:rsid w:val="00F432FA"/>
    <w:rsid w:val="00F445EB"/>
    <w:rsid w:val="00F447B3"/>
    <w:rsid w:val="00F45638"/>
    <w:rsid w:val="00F52EBE"/>
    <w:rsid w:val="00F54A74"/>
    <w:rsid w:val="00F612D5"/>
    <w:rsid w:val="00F67BD6"/>
    <w:rsid w:val="00F73B69"/>
    <w:rsid w:val="00F75322"/>
    <w:rsid w:val="00F80BB6"/>
    <w:rsid w:val="00F8100B"/>
    <w:rsid w:val="00F83DEC"/>
    <w:rsid w:val="00F92F6A"/>
    <w:rsid w:val="00FA0BB7"/>
    <w:rsid w:val="00FA321B"/>
    <w:rsid w:val="00FA3FC9"/>
    <w:rsid w:val="00FB2917"/>
    <w:rsid w:val="00FB7E71"/>
    <w:rsid w:val="00FC04AA"/>
    <w:rsid w:val="00FC46A1"/>
    <w:rsid w:val="00FC539D"/>
    <w:rsid w:val="00FC7998"/>
    <w:rsid w:val="00FC7F4C"/>
    <w:rsid w:val="00FD0D3F"/>
    <w:rsid w:val="00FE02D8"/>
    <w:rsid w:val="00FE507E"/>
    <w:rsid w:val="00FE5A6F"/>
    <w:rsid w:val="00FE6867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B527-6166-4252-B4E4-5F19B2C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66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FB7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  <w:style w:type="character" w:customStyle="1" w:styleId="20">
    <w:name w:val="Заголовок 2 Знак"/>
    <w:basedOn w:val="a1"/>
    <w:link w:val="2"/>
    <w:uiPriority w:val="9"/>
    <w:rsid w:val="00FB7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1"/>
    <w:uiPriority w:val="99"/>
    <w:semiHidden/>
    <w:unhideWhenUsed/>
    <w:rsid w:val="00C62422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566B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55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ий текст"/>
    <w:rsid w:val="002B00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e">
    <w:name w:val="No Spacing"/>
    <w:uiPriority w:val="1"/>
    <w:qFormat/>
    <w:rsid w:val="002B00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extended-textfull">
    <w:name w:val="extended-text__full"/>
    <w:basedOn w:val="a1"/>
    <w:rsid w:val="00EF39BE"/>
  </w:style>
  <w:style w:type="paragraph" w:customStyle="1" w:styleId="Normal2">
    <w:name w:val="Normal2"/>
    <w:rsid w:val="00EF3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kesher.ru/press-center/news/14/6144/" TargetMode="External"/><Relationship Id="rId13" Type="http://schemas.openxmlformats.org/officeDocument/2006/relationships/hyperlink" Target="http://www.projectkesher.ru/press-center/news/14/61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jectkesher.ru/press-center/news/816/6140/" TargetMode="External"/><Relationship Id="rId12" Type="http://schemas.openxmlformats.org/officeDocument/2006/relationships/hyperlink" Target="http://www.projectkesher.ru/press-center/news/14/614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jectkesher.ru/activities/training-and-leadership-programs/lava/" TargetMode="External"/><Relationship Id="rId11" Type="http://schemas.openxmlformats.org/officeDocument/2006/relationships/hyperlink" Target="http://www.projectkesher.ru/press-center/news/14/6143/" TargetMode="External"/><Relationship Id="rId5" Type="http://schemas.openxmlformats.org/officeDocument/2006/relationships/hyperlink" Target="http://www.projectkesher.ru/activities/position-women-in-society/16dayal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ojectkesher.ru/press-center/news/14/61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ctkesher.ru/activities/training-and-leadership-programs/zhel/" TargetMode="External"/><Relationship Id="rId14" Type="http://schemas.openxmlformats.org/officeDocument/2006/relationships/hyperlink" Target="http://www.projectkesher.ru/activities/position-women-in-society/educational-outreach-and-social-technologies-wom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11</cp:revision>
  <dcterms:created xsi:type="dcterms:W3CDTF">2019-12-25T09:02:00Z</dcterms:created>
  <dcterms:modified xsi:type="dcterms:W3CDTF">2020-01-02T08:11:00Z</dcterms:modified>
</cp:coreProperties>
</file>